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67" w:type="pct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2140"/>
        <w:gridCol w:w="7102"/>
      </w:tblGrid>
      <w:tr w:rsidR="009825DE" w:rsidTr="00411497">
        <w:trPr>
          <w:trHeight w:val="1550"/>
        </w:trPr>
        <w:tc>
          <w:tcPr>
            <w:tcW w:w="1158" w:type="pct"/>
          </w:tcPr>
          <w:p w:rsidR="009825DE" w:rsidRDefault="009825DE" w:rsidP="009825DE">
            <w:pPr>
              <w:ind w:rightChars="-11" w:right="-26"/>
            </w:pPr>
            <w:r>
              <w:rPr>
                <w:rFonts w:hint="eastAsia"/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-6350</wp:posOffset>
                  </wp:positionV>
                  <wp:extent cx="1343025" cy="1009650"/>
                  <wp:effectExtent l="19050" t="0" r="9525" b="0"/>
                  <wp:wrapNone/>
                  <wp:docPr id="2" name="圖片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圖片 4" descr="C:\Documents and Settings\judyking\桌面\架設網站相關資料\農會照片\元長鄉農會-MARK.jpg"/>
                          <pic:cNvPicPr/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1009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42" w:type="pct"/>
            <w:vAlign w:val="center"/>
          </w:tcPr>
          <w:p w:rsidR="009825DE" w:rsidRDefault="009825DE" w:rsidP="00E47D6D">
            <w:pPr>
              <w:spacing w:line="480" w:lineRule="auto"/>
              <w:ind w:leftChars="-65" w:left="-156" w:rightChars="-720" w:right="-1728" w:firstLineChars="39" w:firstLine="156"/>
            </w:pPr>
            <w:r w:rsidRPr="001523F9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 w:val="40"/>
                <w:szCs w:val="40"/>
              </w:rPr>
              <w:t>元長鄉農會</w:t>
            </w:r>
            <w:r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 w:val="40"/>
                <w:szCs w:val="40"/>
              </w:rPr>
              <w:t>頂級</w:t>
            </w:r>
            <w:r w:rsidRPr="001523F9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 w:val="40"/>
                <w:szCs w:val="40"/>
              </w:rPr>
              <w:t>黑金剛花生</w:t>
            </w:r>
            <w:r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 w:val="40"/>
                <w:szCs w:val="40"/>
              </w:rPr>
              <w:t>禮盒</w:t>
            </w:r>
            <w:r w:rsidRPr="001523F9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 w:val="40"/>
                <w:szCs w:val="40"/>
              </w:rPr>
              <w:t>訂購單</w:t>
            </w:r>
          </w:p>
        </w:tc>
      </w:tr>
      <w:tr w:rsidR="009825DE" w:rsidTr="00052A51">
        <w:trPr>
          <w:trHeight w:val="700"/>
        </w:trPr>
        <w:tc>
          <w:tcPr>
            <w:tcW w:w="1158" w:type="pct"/>
            <w:vAlign w:val="center"/>
          </w:tcPr>
          <w:p w:rsidR="009825DE" w:rsidRPr="001523F9" w:rsidRDefault="009825DE" w:rsidP="009825DE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1523F9">
              <w:rPr>
                <w:rFonts w:ascii="新細明體" w:hAnsi="新細明體" w:cs="新細明體" w:hint="eastAsia"/>
                <w:color w:val="000000"/>
                <w:kern w:val="0"/>
              </w:rPr>
              <w:t>訂購日期</w:t>
            </w:r>
          </w:p>
        </w:tc>
        <w:tc>
          <w:tcPr>
            <w:tcW w:w="3842" w:type="pct"/>
          </w:tcPr>
          <w:p w:rsidR="009825DE" w:rsidRDefault="009825DE" w:rsidP="009825DE"/>
        </w:tc>
      </w:tr>
      <w:tr w:rsidR="009825DE" w:rsidTr="00052A51">
        <w:trPr>
          <w:trHeight w:val="694"/>
        </w:trPr>
        <w:tc>
          <w:tcPr>
            <w:tcW w:w="1158" w:type="pct"/>
            <w:vAlign w:val="center"/>
          </w:tcPr>
          <w:p w:rsidR="009825DE" w:rsidRPr="001523F9" w:rsidRDefault="009825DE" w:rsidP="009825DE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</w:rPr>
              <w:t>產品編號</w:t>
            </w:r>
          </w:p>
        </w:tc>
        <w:tc>
          <w:tcPr>
            <w:tcW w:w="3842" w:type="pct"/>
            <w:vAlign w:val="center"/>
          </w:tcPr>
          <w:p w:rsidR="009825DE" w:rsidRDefault="00052A51" w:rsidP="00052A51">
            <w:pPr>
              <w:jc w:val="both"/>
            </w:pPr>
            <w:r>
              <w:rPr>
                <w:rFonts w:ascii="新細明體" w:hAnsi="新細明體" w:cs="新細明體" w:hint="eastAsia"/>
                <w:color w:val="000000"/>
                <w:kern w:val="0"/>
              </w:rPr>
              <w:t>NO: 260731 頂級黑金剛花生禮盒</w:t>
            </w:r>
          </w:p>
        </w:tc>
      </w:tr>
      <w:tr w:rsidR="009825DE" w:rsidTr="00052A51">
        <w:trPr>
          <w:trHeight w:val="724"/>
        </w:trPr>
        <w:tc>
          <w:tcPr>
            <w:tcW w:w="1158" w:type="pct"/>
            <w:vAlign w:val="center"/>
          </w:tcPr>
          <w:p w:rsidR="009825DE" w:rsidRPr="001523F9" w:rsidRDefault="009825DE" w:rsidP="009825DE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1523F9">
              <w:rPr>
                <w:rFonts w:ascii="新細明體" w:hAnsi="新細明體" w:cs="新細明體" w:hint="eastAsia"/>
                <w:color w:val="000000"/>
                <w:kern w:val="0"/>
              </w:rPr>
              <w:t>訂購姓名</w:t>
            </w:r>
          </w:p>
        </w:tc>
        <w:tc>
          <w:tcPr>
            <w:tcW w:w="3842" w:type="pct"/>
          </w:tcPr>
          <w:p w:rsidR="009825DE" w:rsidRDefault="009825DE" w:rsidP="009825DE"/>
        </w:tc>
      </w:tr>
      <w:tr w:rsidR="009825DE" w:rsidTr="00052A51">
        <w:trPr>
          <w:trHeight w:val="557"/>
        </w:trPr>
        <w:tc>
          <w:tcPr>
            <w:tcW w:w="1158" w:type="pct"/>
            <w:vAlign w:val="center"/>
          </w:tcPr>
          <w:p w:rsidR="009825DE" w:rsidRPr="001523F9" w:rsidRDefault="009825DE" w:rsidP="009825DE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1523F9">
              <w:rPr>
                <w:rFonts w:ascii="新細明體" w:hAnsi="新細明體" w:cs="新細明體" w:hint="eastAsia"/>
                <w:color w:val="000000"/>
                <w:kern w:val="0"/>
              </w:rPr>
              <w:t>訂購人電話</w:t>
            </w:r>
          </w:p>
        </w:tc>
        <w:tc>
          <w:tcPr>
            <w:tcW w:w="3842" w:type="pct"/>
          </w:tcPr>
          <w:p w:rsidR="009825DE" w:rsidRDefault="009825DE" w:rsidP="009825DE"/>
        </w:tc>
      </w:tr>
      <w:tr w:rsidR="009825DE" w:rsidTr="00052A51">
        <w:trPr>
          <w:trHeight w:val="680"/>
        </w:trPr>
        <w:tc>
          <w:tcPr>
            <w:tcW w:w="1158" w:type="pct"/>
            <w:vAlign w:val="center"/>
          </w:tcPr>
          <w:p w:rsidR="009825DE" w:rsidRPr="001523F9" w:rsidRDefault="009825DE" w:rsidP="009825DE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1523F9">
              <w:rPr>
                <w:rFonts w:ascii="新細明體" w:hAnsi="新細明體" w:cs="新細明體" w:hint="eastAsia"/>
                <w:color w:val="000000"/>
                <w:kern w:val="0"/>
              </w:rPr>
              <w:t>訂購人手機</w:t>
            </w:r>
          </w:p>
        </w:tc>
        <w:tc>
          <w:tcPr>
            <w:tcW w:w="3842" w:type="pct"/>
          </w:tcPr>
          <w:p w:rsidR="009825DE" w:rsidRDefault="009825DE" w:rsidP="009825DE"/>
        </w:tc>
      </w:tr>
      <w:tr w:rsidR="009825DE" w:rsidTr="00052A51">
        <w:trPr>
          <w:trHeight w:val="675"/>
        </w:trPr>
        <w:tc>
          <w:tcPr>
            <w:tcW w:w="1158" w:type="pct"/>
            <w:vAlign w:val="center"/>
          </w:tcPr>
          <w:p w:rsidR="009825DE" w:rsidRPr="001523F9" w:rsidRDefault="009825DE" w:rsidP="009825DE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1523F9">
              <w:rPr>
                <w:rFonts w:ascii="新細明體" w:hAnsi="新細明體" w:cs="新細明體" w:hint="eastAsia"/>
                <w:color w:val="000000"/>
                <w:kern w:val="0"/>
              </w:rPr>
              <w:t>客戶住址</w:t>
            </w:r>
          </w:p>
        </w:tc>
        <w:tc>
          <w:tcPr>
            <w:tcW w:w="3842" w:type="pct"/>
          </w:tcPr>
          <w:p w:rsidR="009825DE" w:rsidRDefault="009825DE" w:rsidP="00052A51">
            <w:pPr>
              <w:ind w:rightChars="58" w:right="139"/>
            </w:pPr>
          </w:p>
        </w:tc>
      </w:tr>
      <w:tr w:rsidR="009825DE" w:rsidTr="00052A51">
        <w:trPr>
          <w:trHeight w:val="840"/>
        </w:trPr>
        <w:tc>
          <w:tcPr>
            <w:tcW w:w="1158" w:type="pct"/>
            <w:vAlign w:val="center"/>
          </w:tcPr>
          <w:p w:rsidR="009825DE" w:rsidRPr="001523F9" w:rsidRDefault="009825DE" w:rsidP="009825DE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1523F9">
              <w:rPr>
                <w:rFonts w:ascii="新細明體" w:hAnsi="新細明體" w:cs="新細明體" w:hint="eastAsia"/>
                <w:color w:val="000000"/>
                <w:kern w:val="0"/>
              </w:rPr>
              <w:t>訂購數量</w:t>
            </w:r>
          </w:p>
        </w:tc>
        <w:tc>
          <w:tcPr>
            <w:tcW w:w="3842" w:type="pct"/>
          </w:tcPr>
          <w:p w:rsidR="009825DE" w:rsidRDefault="009825DE" w:rsidP="009825DE"/>
        </w:tc>
      </w:tr>
      <w:tr w:rsidR="009825DE" w:rsidTr="00052A51">
        <w:trPr>
          <w:trHeight w:val="708"/>
        </w:trPr>
        <w:tc>
          <w:tcPr>
            <w:tcW w:w="1158" w:type="pct"/>
            <w:vAlign w:val="center"/>
          </w:tcPr>
          <w:p w:rsidR="009825DE" w:rsidRPr="001523F9" w:rsidRDefault="009825DE" w:rsidP="009825DE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1523F9">
              <w:rPr>
                <w:rFonts w:ascii="新細明體" w:hAnsi="新細明體" w:cs="新細明體" w:hint="eastAsia"/>
                <w:color w:val="000000"/>
                <w:kern w:val="0"/>
              </w:rPr>
              <w:t>付款方式</w:t>
            </w:r>
          </w:p>
        </w:tc>
        <w:tc>
          <w:tcPr>
            <w:tcW w:w="3842" w:type="pct"/>
          </w:tcPr>
          <w:p w:rsidR="009825DE" w:rsidRDefault="009825DE" w:rsidP="00D31256">
            <w:r w:rsidRPr="001523F9">
              <w:rPr>
                <w:rFonts w:ascii="新細明體" w:hAnsi="新細明體" w:cs="新細明體" w:hint="eastAsia"/>
                <w:color w:val="000000"/>
                <w:kern w:val="0"/>
              </w:rPr>
              <w:t>□1、匯款。(運費1</w:t>
            </w:r>
            <w:r w:rsidR="00FF6D25">
              <w:rPr>
                <w:rFonts w:ascii="新細明體" w:hAnsi="新細明體" w:cs="新細明體" w:hint="eastAsia"/>
                <w:color w:val="000000"/>
                <w:kern w:val="0"/>
              </w:rPr>
              <w:t>2</w:t>
            </w:r>
            <w:r w:rsidRPr="001523F9">
              <w:rPr>
                <w:rFonts w:ascii="新細明體" w:hAnsi="新細明體" w:cs="新細明體" w:hint="eastAsia"/>
                <w:color w:val="000000"/>
                <w:kern w:val="0"/>
              </w:rPr>
              <w:t>0元，請匯款後，傳真收據，謝謝！)                                                            □2、貨到付款。(運費</w:t>
            </w:r>
            <w:r w:rsidR="001A48B8">
              <w:rPr>
                <w:rFonts w:ascii="新細明體" w:hAnsi="新細明體" w:cs="新細明體" w:hint="eastAsia"/>
                <w:color w:val="000000"/>
                <w:kern w:val="0"/>
              </w:rPr>
              <w:t>1</w:t>
            </w:r>
            <w:r w:rsidR="00D31256">
              <w:rPr>
                <w:rFonts w:ascii="新細明體" w:hAnsi="新細明體" w:cs="新細明體" w:hint="eastAsia"/>
                <w:color w:val="000000"/>
                <w:kern w:val="0"/>
              </w:rPr>
              <w:t>2</w:t>
            </w:r>
            <w:r w:rsidR="001A48B8">
              <w:rPr>
                <w:rFonts w:ascii="新細明體" w:hAnsi="新細明體" w:cs="新細明體" w:hint="eastAsia"/>
                <w:color w:val="000000"/>
                <w:kern w:val="0"/>
              </w:rPr>
              <w:t>0</w:t>
            </w:r>
            <w:r w:rsidRPr="001523F9">
              <w:rPr>
                <w:rFonts w:ascii="新細明體" w:hAnsi="新細明體" w:cs="新細明體" w:hint="eastAsia"/>
                <w:color w:val="000000"/>
                <w:kern w:val="0"/>
              </w:rPr>
              <w:t>元</w:t>
            </w:r>
            <w:r w:rsidR="001A48B8">
              <w:rPr>
                <w:rFonts w:ascii="新細明體" w:hAnsi="新細明體" w:cs="新細明體" w:hint="eastAsia"/>
                <w:color w:val="000000"/>
                <w:kern w:val="0"/>
              </w:rPr>
              <w:t>+手續費</w:t>
            </w:r>
            <w:r w:rsidR="00D31256">
              <w:rPr>
                <w:rFonts w:ascii="新細明體" w:hAnsi="新細明體" w:cs="新細明體" w:hint="eastAsia"/>
                <w:color w:val="000000"/>
                <w:kern w:val="0"/>
              </w:rPr>
              <w:t>=貸款*1%</w:t>
            </w:r>
            <w:r w:rsidRPr="001523F9">
              <w:rPr>
                <w:rFonts w:ascii="新細明體" w:hAnsi="新細明體" w:cs="新細明體" w:hint="eastAsia"/>
                <w:color w:val="000000"/>
                <w:kern w:val="0"/>
              </w:rPr>
              <w:t xml:space="preserve">)                  </w:t>
            </w:r>
          </w:p>
        </w:tc>
      </w:tr>
      <w:tr w:rsidR="009825DE" w:rsidTr="00411497">
        <w:trPr>
          <w:trHeight w:val="5941"/>
        </w:trPr>
        <w:tc>
          <w:tcPr>
            <w:tcW w:w="5000" w:type="pct"/>
            <w:gridSpan w:val="2"/>
            <w:vAlign w:val="center"/>
          </w:tcPr>
          <w:p w:rsidR="002B789B" w:rsidRDefault="009825DE" w:rsidP="009825DE">
            <w:pPr>
              <w:rPr>
                <w:rFonts w:ascii="新細明體" w:hAnsi="新細明體" w:cs="新細明體"/>
                <w:color w:val="000000"/>
                <w:kern w:val="0"/>
              </w:rPr>
            </w:pPr>
            <w:r w:rsidRPr="001523F9">
              <w:rPr>
                <w:rFonts w:ascii="新細明體" w:hAnsi="新細明體" w:cs="新細明體" w:hint="eastAsia"/>
                <w:color w:val="000000"/>
                <w:kern w:val="0"/>
              </w:rPr>
              <w:t>元長</w:t>
            </w:r>
            <w:r>
              <w:rPr>
                <w:rFonts w:ascii="新細明體" w:hAnsi="新細明體" w:cs="新細明體" w:hint="eastAsia"/>
                <w:color w:val="000000"/>
                <w:kern w:val="0"/>
              </w:rPr>
              <w:t>鄉</w:t>
            </w:r>
            <w:r w:rsidRPr="001523F9">
              <w:rPr>
                <w:rFonts w:ascii="新細明體" w:hAnsi="新細明體" w:cs="新細明體" w:hint="eastAsia"/>
                <w:color w:val="000000"/>
                <w:kern w:val="0"/>
              </w:rPr>
              <w:t>農會</w:t>
            </w:r>
            <w:r>
              <w:rPr>
                <w:rFonts w:ascii="新細明體" w:hAnsi="新細明體" w:cs="新細明體" w:hint="eastAsia"/>
                <w:color w:val="000000"/>
                <w:kern w:val="0"/>
              </w:rPr>
              <w:t>頂級</w:t>
            </w:r>
            <w:r w:rsidRPr="001523F9">
              <w:rPr>
                <w:rFonts w:ascii="新細明體" w:hAnsi="新細明體" w:cs="新細明體" w:hint="eastAsia"/>
                <w:color w:val="000000"/>
                <w:kern w:val="0"/>
              </w:rPr>
              <w:t>黑金剛花生</w:t>
            </w:r>
            <w:r>
              <w:rPr>
                <w:rFonts w:ascii="新細明體" w:hAnsi="新細明體" w:cs="新細明體" w:hint="eastAsia"/>
                <w:color w:val="000000"/>
                <w:kern w:val="0"/>
              </w:rPr>
              <w:t>禮盒，</w:t>
            </w:r>
            <w:r w:rsidRPr="001523F9">
              <w:rPr>
                <w:rFonts w:ascii="新細明體" w:hAnsi="新細明體" w:cs="新細明體" w:hint="eastAsia"/>
                <w:color w:val="000000"/>
                <w:kern w:val="0"/>
              </w:rPr>
              <w:t>每</w:t>
            </w:r>
            <w:r>
              <w:rPr>
                <w:rFonts w:ascii="新細明體" w:hAnsi="新細明體" w:cs="新細明體" w:hint="eastAsia"/>
                <w:color w:val="000000"/>
                <w:kern w:val="0"/>
              </w:rPr>
              <w:t>盒</w:t>
            </w:r>
            <w:r w:rsidRPr="001523F9">
              <w:rPr>
                <w:rFonts w:ascii="新細明體" w:hAnsi="新細明體" w:cs="新細明體" w:hint="eastAsia"/>
                <w:color w:val="000000"/>
                <w:kern w:val="0"/>
              </w:rPr>
              <w:t>售價：</w:t>
            </w:r>
            <w:r>
              <w:rPr>
                <w:rFonts w:ascii="新細明體" w:hAnsi="新細明體" w:cs="新細明體" w:hint="eastAsia"/>
                <w:color w:val="000000"/>
                <w:kern w:val="0"/>
              </w:rPr>
              <w:t>3</w:t>
            </w:r>
            <w:r w:rsidR="00D31256">
              <w:rPr>
                <w:rFonts w:ascii="新細明體" w:hAnsi="新細明體" w:cs="新細明體" w:hint="eastAsia"/>
                <w:color w:val="000000"/>
                <w:kern w:val="0"/>
              </w:rPr>
              <w:t>8</w:t>
            </w:r>
            <w:r>
              <w:rPr>
                <w:rFonts w:ascii="新細明體" w:hAnsi="新細明體" w:cs="新細明體" w:hint="eastAsia"/>
                <w:color w:val="000000"/>
                <w:kern w:val="0"/>
              </w:rPr>
              <w:t>0</w:t>
            </w:r>
            <w:r w:rsidRPr="001523F9">
              <w:rPr>
                <w:rFonts w:ascii="新細明體" w:hAnsi="新細明體" w:cs="新細明體" w:hint="eastAsia"/>
                <w:color w:val="000000"/>
                <w:kern w:val="0"/>
              </w:rPr>
              <w:t>元，運費：1</w:t>
            </w:r>
            <w:r w:rsidR="00D31256">
              <w:rPr>
                <w:rFonts w:ascii="新細明體" w:hAnsi="新細明體" w:cs="新細明體" w:hint="eastAsia"/>
                <w:color w:val="000000"/>
                <w:kern w:val="0"/>
              </w:rPr>
              <w:t>2</w:t>
            </w:r>
            <w:r w:rsidRPr="001523F9">
              <w:rPr>
                <w:rFonts w:ascii="新細明體" w:hAnsi="新細明體" w:cs="新細明體" w:hint="eastAsia"/>
                <w:color w:val="000000"/>
                <w:kern w:val="0"/>
              </w:rPr>
              <w:t>0元，</w:t>
            </w:r>
            <w:r>
              <w:rPr>
                <w:rFonts w:ascii="新細明體" w:hAnsi="新細明體" w:cs="新細明體" w:hint="eastAsia"/>
                <w:color w:val="000000"/>
                <w:kern w:val="0"/>
              </w:rPr>
              <w:t>每箱</w:t>
            </w:r>
            <w:r w:rsidR="00D31256">
              <w:rPr>
                <w:rFonts w:ascii="新細明體" w:hAnsi="新細明體" w:cs="新細明體" w:hint="eastAsia"/>
                <w:color w:val="000000"/>
                <w:kern w:val="0"/>
              </w:rPr>
              <w:t>10</w:t>
            </w:r>
            <w:r>
              <w:rPr>
                <w:rFonts w:ascii="新細明體" w:hAnsi="新細明體" w:cs="新細明體" w:hint="eastAsia"/>
                <w:color w:val="000000"/>
                <w:kern w:val="0"/>
              </w:rPr>
              <w:t>盒，</w:t>
            </w:r>
          </w:p>
          <w:p w:rsidR="009825DE" w:rsidRDefault="009825DE" w:rsidP="009825DE">
            <w:pPr>
              <w:rPr>
                <w:rFonts w:ascii="新細明體" w:hAnsi="新細明體" w:cs="新細明體"/>
                <w:color w:val="000000"/>
                <w:kern w:val="0"/>
              </w:rPr>
            </w:pPr>
            <w:r w:rsidRPr="001523F9">
              <w:rPr>
                <w:rFonts w:ascii="新細明體" w:hAnsi="新細明體" w:cs="新細明體" w:hint="eastAsia"/>
                <w:color w:val="000000"/>
                <w:kern w:val="0"/>
              </w:rPr>
              <w:t>訂購</w:t>
            </w:r>
            <w:r w:rsidR="002B789B">
              <w:rPr>
                <w:rFonts w:ascii="新細明體" w:hAnsi="新細明體" w:cs="新細明體" w:hint="eastAsia"/>
                <w:color w:val="000000"/>
                <w:kern w:val="0"/>
              </w:rPr>
              <w:t>一箱</w:t>
            </w:r>
            <w:r w:rsidRPr="001523F9">
              <w:rPr>
                <w:rFonts w:ascii="新細明體" w:hAnsi="新細明體" w:cs="新細明體" w:hint="eastAsia"/>
                <w:color w:val="000000"/>
                <w:kern w:val="0"/>
              </w:rPr>
              <w:t>以上</w:t>
            </w:r>
            <w:r w:rsidR="005F77D9" w:rsidRPr="005F77D9">
              <w:rPr>
                <w:rFonts w:asciiTheme="minorEastAsia" w:hAnsiTheme="minorEastAsia" w:cs="新細明體" w:hint="eastAsia"/>
                <w:color w:val="000000"/>
                <w:kern w:val="0"/>
              </w:rPr>
              <w:t>，</w:t>
            </w:r>
            <w:r w:rsidRPr="001523F9">
              <w:rPr>
                <w:rFonts w:ascii="新細明體" w:hAnsi="新細明體" w:cs="新細明體" w:hint="eastAsia"/>
                <w:color w:val="000000"/>
                <w:kern w:val="0"/>
              </w:rPr>
              <w:t>免運費。                                                                                                                             傳</w:t>
            </w:r>
            <w:r w:rsidR="00BC61D5">
              <w:rPr>
                <w:rFonts w:ascii="新細明體" w:hAnsi="新細明體" w:cs="新細明體" w:hint="eastAsia"/>
                <w:color w:val="000000"/>
                <w:kern w:val="0"/>
              </w:rPr>
              <w:t>真</w:t>
            </w:r>
            <w:r w:rsidRPr="001523F9">
              <w:rPr>
                <w:rFonts w:ascii="新細明體" w:hAnsi="新細明體" w:cs="新細明體" w:hint="eastAsia"/>
                <w:color w:val="000000"/>
                <w:kern w:val="0"/>
              </w:rPr>
              <w:t>訂購:05</w:t>
            </w:r>
            <w:r w:rsidR="00E05DE3">
              <w:rPr>
                <w:rFonts w:ascii="新細明體" w:hAnsi="新細明體" w:cs="新細明體" w:hint="eastAsia"/>
                <w:color w:val="000000"/>
                <w:kern w:val="0"/>
              </w:rPr>
              <w:t>-</w:t>
            </w:r>
            <w:r w:rsidRPr="001523F9">
              <w:rPr>
                <w:rFonts w:ascii="新細明體" w:hAnsi="新細明體" w:cs="新細明體" w:hint="eastAsia"/>
                <w:color w:val="000000"/>
                <w:kern w:val="0"/>
              </w:rPr>
              <w:t xml:space="preserve">788-2202   </w:t>
            </w:r>
            <w:r w:rsidR="00E05DE3">
              <w:rPr>
                <w:rFonts w:ascii="新細明體" w:hAnsi="新細明體" w:cs="新細明體" w:hint="eastAsia"/>
                <w:color w:val="000000"/>
                <w:kern w:val="0"/>
              </w:rPr>
              <w:t xml:space="preserve"> </w:t>
            </w:r>
            <w:r w:rsidRPr="001523F9">
              <w:rPr>
                <w:rFonts w:ascii="新細明體" w:hAnsi="新細明體" w:cs="新細明體" w:hint="eastAsia"/>
                <w:color w:val="000000"/>
                <w:kern w:val="0"/>
              </w:rPr>
              <w:t xml:space="preserve"> 匯款帳號:640-001-0003997-6    </w:t>
            </w:r>
            <w:r w:rsidR="00E05DE3">
              <w:rPr>
                <w:rFonts w:ascii="新細明體" w:hAnsi="新細明體" w:cs="新細明體" w:hint="eastAsia"/>
                <w:color w:val="000000"/>
                <w:kern w:val="0"/>
              </w:rPr>
              <w:t xml:space="preserve"> </w:t>
            </w:r>
            <w:r w:rsidRPr="001523F9">
              <w:rPr>
                <w:rFonts w:ascii="新細明體" w:hAnsi="新細明體" w:cs="新細明體" w:hint="eastAsia"/>
                <w:color w:val="000000"/>
                <w:kern w:val="0"/>
              </w:rPr>
              <w:t xml:space="preserve">戶名:元長鄉農會              聯絡電話:05-788-2005  </w:t>
            </w:r>
            <w:r w:rsidR="00E05DE3">
              <w:rPr>
                <w:rFonts w:ascii="新細明體" w:hAnsi="新細明體" w:cs="新細明體" w:hint="eastAsia"/>
                <w:color w:val="000000"/>
                <w:kern w:val="0"/>
              </w:rPr>
              <w:t xml:space="preserve">  </w:t>
            </w:r>
            <w:r w:rsidRPr="001523F9">
              <w:rPr>
                <w:rFonts w:ascii="新細明體" w:hAnsi="新細明體" w:cs="新細明體" w:hint="eastAsia"/>
                <w:color w:val="000000"/>
                <w:kern w:val="0"/>
              </w:rPr>
              <w:t xml:space="preserve"> </w:t>
            </w:r>
            <w:r w:rsidR="00E05DE3">
              <w:rPr>
                <w:rFonts w:ascii="新細明體" w:hAnsi="新細明體" w:cs="新細明體" w:hint="eastAsia"/>
                <w:color w:val="000000"/>
                <w:kern w:val="0"/>
              </w:rPr>
              <w:t>聯絡人:</w:t>
            </w:r>
            <w:r w:rsidRPr="001523F9">
              <w:rPr>
                <w:rFonts w:ascii="新細明體" w:hAnsi="新細明體" w:cs="新細明體" w:hint="eastAsia"/>
                <w:color w:val="000000"/>
                <w:kern w:val="0"/>
              </w:rPr>
              <w:t xml:space="preserve">陳婉婷                                                                                                     本會保留訂單受理權，傳真訂購後請來電確認，謝謝!      </w:t>
            </w:r>
            <w:r w:rsidR="00D31256">
              <w:rPr>
                <w:rFonts w:ascii="新細明體" w:hAnsi="新細明體" w:cs="新細明體" w:hint="eastAsia"/>
                <w:color w:val="000000"/>
                <w:kern w:val="0"/>
              </w:rPr>
              <w:t>101.12.03</w:t>
            </w:r>
            <w:r w:rsidRPr="001523F9">
              <w:rPr>
                <w:rFonts w:ascii="新細明體" w:hAnsi="新細明體" w:cs="新細明體" w:hint="eastAsia"/>
                <w:color w:val="000000"/>
                <w:kern w:val="0"/>
              </w:rPr>
              <w:t>製</w:t>
            </w:r>
          </w:p>
          <w:p w:rsidR="009825DE" w:rsidRDefault="00052A51" w:rsidP="009825DE">
            <w:pPr>
              <w:rPr>
                <w:rFonts w:ascii="新細明體" w:hAnsi="新細明體" w:cs="新細明體"/>
                <w:color w:val="000000"/>
                <w:kern w:val="0"/>
              </w:rPr>
            </w:pPr>
            <w:r>
              <w:rPr>
                <w:rFonts w:ascii="新細明體" w:hAnsi="新細明體" w:cs="新細明體"/>
                <w:noProof/>
                <w:color w:val="000000"/>
                <w:kern w:val="0"/>
              </w:rPr>
              <w:drawing>
                <wp:inline distT="0" distB="0" distL="0" distR="0">
                  <wp:extent cx="2733675" cy="1885950"/>
                  <wp:effectExtent l="19050" t="0" r="9525" b="0"/>
                  <wp:docPr id="1" name="圖片 1" descr="C:\Documents and Settings\judyking\桌面\架設網站相關資料\頂級黑金剛內外包裝相片(網頁縮小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judyking\桌面\架設網站相關資料\頂級黑金剛內外包裝相片(網頁縮小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3675" cy="1885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新細明體" w:hAnsi="新細明體" w:cs="新細明體" w:hint="eastAsia"/>
                <w:color w:val="000000"/>
                <w:kern w:val="0"/>
              </w:rPr>
              <w:t xml:space="preserve">  </w:t>
            </w:r>
            <w:r>
              <w:rPr>
                <w:rFonts w:ascii="新細明體" w:hAnsi="新細明體" w:cs="新細明體"/>
                <w:noProof/>
                <w:color w:val="000000"/>
                <w:kern w:val="0"/>
              </w:rPr>
              <w:drawing>
                <wp:inline distT="0" distB="0" distL="0" distR="0">
                  <wp:extent cx="2733675" cy="1885950"/>
                  <wp:effectExtent l="19050" t="0" r="9525" b="0"/>
                  <wp:docPr id="3" name="圖片 2" descr="C:\Documents and Settings\judyking\桌面\架設網站相關資料\頂級黑金剛內外包裝相片(網頁縮小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Documents and Settings\judyking\桌面\架設網站相關資料\頂級黑金剛內外包裝相片(網頁縮小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3675" cy="1885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825DE" w:rsidRDefault="00052A51" w:rsidP="00052A51">
            <w:r w:rsidRPr="00052A51">
              <w:rPr>
                <w:rFonts w:asciiTheme="minorEastAsia" w:hAnsiTheme="minorEastAsia" w:cs="新細明體" w:hint="eastAsia"/>
                <w:color w:val="000000"/>
                <w:kern w:val="0"/>
              </w:rPr>
              <w:t>※</w:t>
            </w:r>
            <w:r>
              <w:rPr>
                <w:rFonts w:ascii="新細明體" w:hAnsi="新細明體" w:cs="新細明體" w:hint="eastAsia"/>
                <w:color w:val="000000"/>
                <w:kern w:val="0"/>
              </w:rPr>
              <w:t>規格: 1盒/3包/300g*3</w:t>
            </w:r>
          </w:p>
        </w:tc>
      </w:tr>
    </w:tbl>
    <w:p w:rsidR="00B47988" w:rsidRDefault="00B47988" w:rsidP="009825DE"/>
    <w:sectPr w:rsidR="00B47988" w:rsidSect="009825DE">
      <w:pgSz w:w="11906" w:h="16838"/>
      <w:pgMar w:top="1440" w:right="1134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5305" w:rsidRDefault="00975305" w:rsidP="00CD60D6">
      <w:r>
        <w:separator/>
      </w:r>
    </w:p>
  </w:endnote>
  <w:endnote w:type="continuationSeparator" w:id="0">
    <w:p w:rsidR="00975305" w:rsidRDefault="00975305" w:rsidP="00CD60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5305" w:rsidRDefault="00975305" w:rsidP="00CD60D6">
      <w:r>
        <w:separator/>
      </w:r>
    </w:p>
  </w:footnote>
  <w:footnote w:type="continuationSeparator" w:id="0">
    <w:p w:rsidR="00975305" w:rsidRDefault="00975305" w:rsidP="00CD60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825DE"/>
    <w:rsid w:val="00052A51"/>
    <w:rsid w:val="00067CC7"/>
    <w:rsid w:val="001A48B8"/>
    <w:rsid w:val="002109DD"/>
    <w:rsid w:val="002B789B"/>
    <w:rsid w:val="002C20D0"/>
    <w:rsid w:val="00405B42"/>
    <w:rsid w:val="00411497"/>
    <w:rsid w:val="005F77D9"/>
    <w:rsid w:val="008D6FCF"/>
    <w:rsid w:val="00975305"/>
    <w:rsid w:val="009825DE"/>
    <w:rsid w:val="00AC0CC1"/>
    <w:rsid w:val="00AC66CE"/>
    <w:rsid w:val="00B35736"/>
    <w:rsid w:val="00B42691"/>
    <w:rsid w:val="00B47988"/>
    <w:rsid w:val="00BC61D5"/>
    <w:rsid w:val="00CD60D6"/>
    <w:rsid w:val="00D31256"/>
    <w:rsid w:val="00D416D6"/>
    <w:rsid w:val="00DC71D8"/>
    <w:rsid w:val="00E05DE3"/>
    <w:rsid w:val="00E47D6D"/>
    <w:rsid w:val="00F11FB7"/>
    <w:rsid w:val="00F242E5"/>
    <w:rsid w:val="00FF6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98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25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9825D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CD60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CD60D6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CD60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CD60D6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29810A-66CD-4614-953C-116C427AF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572</Characters>
  <Application>Microsoft Office Word</Application>
  <DocSecurity>0</DocSecurity>
  <Lines>4</Lines>
  <Paragraphs>1</Paragraphs>
  <ScaleCrop>false</ScaleCrop>
  <Company>Your Company Name</Company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3</cp:revision>
  <cp:lastPrinted>2010-12-08T08:17:00Z</cp:lastPrinted>
  <dcterms:created xsi:type="dcterms:W3CDTF">2012-12-03T03:57:00Z</dcterms:created>
  <dcterms:modified xsi:type="dcterms:W3CDTF">2012-12-03T04:01:00Z</dcterms:modified>
</cp:coreProperties>
</file>