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697" w:rsidRDefault="00A55697" w:rsidP="00D4415F">
      <w:pPr>
        <w:ind w:firstLineChars="150" w:firstLine="720"/>
        <w:jc w:val="center"/>
        <w:rPr>
          <w:sz w:val="48"/>
          <w:szCs w:val="48"/>
        </w:rPr>
      </w:pPr>
      <w:r w:rsidRPr="00A55697">
        <w:rPr>
          <w:rFonts w:hint="eastAsia"/>
          <w:sz w:val="48"/>
          <w:szCs w:val="48"/>
        </w:rPr>
        <w:t>隆豐工業社</w:t>
      </w:r>
      <w:r w:rsidR="00D4415F">
        <w:rPr>
          <w:rFonts w:hint="eastAsia"/>
          <w:sz w:val="48"/>
          <w:szCs w:val="48"/>
        </w:rPr>
        <w:t xml:space="preserve"> </w:t>
      </w:r>
      <w:r>
        <w:rPr>
          <w:rFonts w:hint="eastAsia"/>
          <w:sz w:val="48"/>
          <w:szCs w:val="48"/>
        </w:rPr>
        <w:t>專業量杯製造商</w:t>
      </w:r>
    </w:p>
    <w:tbl>
      <w:tblPr>
        <w:tblW w:w="9437" w:type="dxa"/>
        <w:tblInd w:w="13" w:type="dxa"/>
        <w:tblCellMar>
          <w:left w:w="28" w:type="dxa"/>
          <w:right w:w="28" w:type="dxa"/>
        </w:tblCellMar>
        <w:tblLook w:val="04A0"/>
      </w:tblPr>
      <w:tblGrid>
        <w:gridCol w:w="1080"/>
        <w:gridCol w:w="1080"/>
        <w:gridCol w:w="1660"/>
        <w:gridCol w:w="1080"/>
        <w:gridCol w:w="1080"/>
        <w:gridCol w:w="1080"/>
        <w:gridCol w:w="1297"/>
        <w:gridCol w:w="1080"/>
      </w:tblGrid>
      <w:tr w:rsidR="00D4415F" w:rsidRPr="00D4415F" w:rsidTr="00D07CB3">
        <w:trPr>
          <w:trHeight w:val="33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品名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規格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尺寸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材質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品名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規格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尺寸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材質</w:t>
            </w:r>
          </w:p>
        </w:tc>
      </w:tr>
      <w:tr w:rsidR="00D4415F" w:rsidRPr="00D4415F" w:rsidTr="00D07CB3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有柄量杯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50ml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45x49x38.5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PP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無柄量杯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30ml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42.5x3x42.5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PP</w:t>
            </w:r>
          </w:p>
        </w:tc>
      </w:tr>
      <w:tr w:rsidR="00D4415F" w:rsidRPr="00D4415F" w:rsidTr="00D07CB3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有柄量杯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100ml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55.5x66.5x43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PP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無柄量杯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30ml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43x53x33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PP</w:t>
            </w:r>
          </w:p>
        </w:tc>
      </w:tr>
      <w:tr w:rsidR="00D4415F" w:rsidRPr="00D4415F" w:rsidTr="00D07CB3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有柄量杯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100ml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60.5x70.5x56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PP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無柄量杯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50ml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45.5x48.5x38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PP</w:t>
            </w:r>
          </w:p>
        </w:tc>
      </w:tr>
      <w:tr w:rsidR="00D4415F" w:rsidRPr="00D4415F" w:rsidTr="00D07CB3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有柄量杯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200ml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73.5x90x66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PP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無柄量杯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150ml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62x70x51.5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PP</w:t>
            </w:r>
          </w:p>
        </w:tc>
      </w:tr>
      <w:tr w:rsidR="00D4415F" w:rsidRPr="00D4415F" w:rsidTr="00D07CB3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有柄量杯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500ml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92x139x75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PP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無柄量杯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250ml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75x86x68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PP</w:t>
            </w:r>
          </w:p>
        </w:tc>
      </w:tr>
      <w:tr w:rsidR="00D4415F" w:rsidRPr="00D4415F" w:rsidTr="00D07CB3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有柄量杯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1000ml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116x167x93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4415F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PP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90A13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proofErr w:type="gramStart"/>
            <w:r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掀蓋量杯</w:t>
            </w:r>
            <w:proofErr w:type="gramEnd"/>
            <w:r w:rsidR="00D4415F"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90A13" w:rsidP="00D90A13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10ml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90A13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32x35x24</w:t>
            </w:r>
            <w:r w:rsidR="00D4415F"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415F" w:rsidRPr="00D4415F" w:rsidRDefault="00D90A13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PP</w:t>
            </w:r>
            <w:r w:rsidR="00D4415F"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</w:tr>
      <w:tr w:rsidR="00D07CB3" w:rsidRPr="00D4415F" w:rsidTr="00D07CB3">
        <w:trPr>
          <w:trHeight w:val="3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7CB3" w:rsidRPr="00D4415F" w:rsidRDefault="00D07CB3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有柄量杯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7CB3" w:rsidRPr="00D4415F" w:rsidRDefault="00D07CB3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2000ml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7CB3" w:rsidRPr="00D4415F" w:rsidRDefault="00D07CB3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142x200x132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7CB3" w:rsidRPr="00D4415F" w:rsidRDefault="00D07CB3" w:rsidP="00D4415F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PP</w:t>
            </w:r>
          </w:p>
        </w:tc>
        <w:tc>
          <w:tcPr>
            <w:tcW w:w="453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7CB3" w:rsidRPr="00D07CB3" w:rsidRDefault="00D07CB3" w:rsidP="00D4415F">
            <w:pPr>
              <w:widowControl/>
              <w:rPr>
                <w:rFonts w:ascii="新細明體" w:eastAsia="新細明體" w:hAnsi="新細明體" w:cs="新細明體"/>
                <w:color w:val="FF0000"/>
                <w:kern w:val="0"/>
                <w:szCs w:val="24"/>
              </w:rPr>
            </w:pPr>
            <w:r w:rsidRPr="00D4415F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  <w:r w:rsidRPr="00D07CB3">
              <w:rPr>
                <w:rFonts w:ascii="新細明體" w:eastAsia="新細明體" w:hAnsi="新細明體" w:cs="新細明體" w:hint="eastAsia"/>
                <w:color w:val="FF0000"/>
                <w:kern w:val="0"/>
                <w:szCs w:val="24"/>
              </w:rPr>
              <w:t>所有產品皆可微波,也有回收標誌</w:t>
            </w:r>
          </w:p>
        </w:tc>
      </w:tr>
    </w:tbl>
    <w:p w:rsidR="00A55697" w:rsidRDefault="00D07CB3" w:rsidP="00D4415F">
      <w:pPr>
        <w:rPr>
          <w:rFonts w:hint="eastAsia"/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3085900" cy="2409825"/>
            <wp:effectExtent l="19050" t="0" r="200" b="0"/>
            <wp:docPr id="1" name="圖片 0" descr="大量杯500~1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大量杯500~100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7310" cy="2410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0"/>
          <w:szCs w:val="20"/>
        </w:rPr>
        <w:drawing>
          <wp:inline distT="0" distB="0" distL="0" distR="0">
            <wp:extent cx="3226168" cy="2409825"/>
            <wp:effectExtent l="19050" t="0" r="0" b="0"/>
            <wp:docPr id="2" name="圖片 1" descr="中量杯100~2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中量杯100~250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7433" cy="241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7CB3" w:rsidRDefault="00D07CB3" w:rsidP="00D4415F">
      <w:pPr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3111402" cy="2324100"/>
            <wp:effectExtent l="19050" t="0" r="0" b="0"/>
            <wp:docPr id="3" name="圖片 2" descr="小量杯10~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小量杯10~50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2623" cy="2325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0"/>
          <w:szCs w:val="20"/>
        </w:rPr>
        <w:t xml:space="preserve">        </w:t>
      </w:r>
      <w:r>
        <w:rPr>
          <w:noProof/>
          <w:sz w:val="20"/>
          <w:szCs w:val="20"/>
        </w:rPr>
        <w:drawing>
          <wp:inline distT="0" distB="0" distL="0" distR="0">
            <wp:extent cx="2057400" cy="2209800"/>
            <wp:effectExtent l="19050" t="0" r="0" b="0"/>
            <wp:docPr id="9" name="圖片 8" descr="農藥遮罩量匙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農藥遮罩量匙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8207" cy="221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415F" w:rsidRDefault="00D4415F" w:rsidP="00D4415F">
      <w:pPr>
        <w:rPr>
          <w:rFonts w:hint="eastAsia"/>
          <w:szCs w:val="24"/>
        </w:rPr>
      </w:pPr>
      <w:r w:rsidRPr="00D4415F">
        <w:rPr>
          <w:rFonts w:hint="eastAsia"/>
          <w:szCs w:val="24"/>
        </w:rPr>
        <w:t>歡迎合作共同開發</w:t>
      </w:r>
      <w:r w:rsidRPr="00D4415F">
        <w:rPr>
          <w:rFonts w:hint="eastAsia"/>
          <w:szCs w:val="24"/>
        </w:rPr>
        <w:t>~</w:t>
      </w:r>
    </w:p>
    <w:p w:rsidR="00D07CB3" w:rsidRDefault="00D07CB3" w:rsidP="00D4415F">
      <w:pPr>
        <w:rPr>
          <w:szCs w:val="24"/>
        </w:rPr>
      </w:pPr>
      <w:r>
        <w:rPr>
          <w:rFonts w:hint="eastAsia"/>
          <w:szCs w:val="24"/>
        </w:rPr>
        <w:t xml:space="preserve">100ml &amp; 50ml </w:t>
      </w:r>
      <w:r>
        <w:rPr>
          <w:rFonts w:hint="eastAsia"/>
          <w:szCs w:val="24"/>
        </w:rPr>
        <w:t>有柄量杯特價中</w:t>
      </w:r>
      <w:r>
        <w:rPr>
          <w:rFonts w:hint="eastAsia"/>
          <w:szCs w:val="24"/>
        </w:rPr>
        <w:t xml:space="preserve">~*  </w:t>
      </w:r>
      <w:r>
        <w:rPr>
          <w:rFonts w:hint="eastAsia"/>
          <w:szCs w:val="24"/>
        </w:rPr>
        <w:t>如有需要歡迎來電諮詢</w:t>
      </w:r>
      <w:r>
        <w:rPr>
          <w:rFonts w:hint="eastAsia"/>
          <w:szCs w:val="24"/>
        </w:rPr>
        <w:t>!</w:t>
      </w:r>
    </w:p>
    <w:p w:rsidR="00C940ED" w:rsidRPr="00CA5DAF" w:rsidRDefault="00C940ED" w:rsidP="00C940ED">
      <w:pPr>
        <w:spacing w:line="60" w:lineRule="auto"/>
        <w:rPr>
          <w:b/>
          <w:sz w:val="32"/>
          <w:szCs w:val="32"/>
        </w:rPr>
      </w:pPr>
      <w:r w:rsidRPr="00CA5DAF">
        <w:rPr>
          <w:rFonts w:hint="eastAsia"/>
          <w:b/>
          <w:sz w:val="32"/>
          <w:szCs w:val="32"/>
        </w:rPr>
        <w:t>隆豐工業社</w:t>
      </w:r>
    </w:p>
    <w:p w:rsidR="00C940ED" w:rsidRPr="008E3FDC" w:rsidRDefault="00C940ED" w:rsidP="00C940ED">
      <w:pPr>
        <w:spacing w:line="100" w:lineRule="atLeast"/>
        <w:rPr>
          <w:szCs w:val="24"/>
        </w:rPr>
      </w:pPr>
      <w:r w:rsidRPr="008E3FDC">
        <w:rPr>
          <w:rFonts w:hint="eastAsia"/>
          <w:szCs w:val="24"/>
        </w:rPr>
        <w:t>聯絡人</w:t>
      </w:r>
      <w:r>
        <w:rPr>
          <w:rFonts w:hint="eastAsia"/>
          <w:szCs w:val="24"/>
        </w:rPr>
        <w:t>:</w:t>
      </w:r>
      <w:r>
        <w:rPr>
          <w:rFonts w:hint="eastAsia"/>
          <w:szCs w:val="24"/>
        </w:rPr>
        <w:t>林先生</w:t>
      </w:r>
    </w:p>
    <w:p w:rsidR="00C940ED" w:rsidRDefault="00C940ED" w:rsidP="00C940ED">
      <w:pPr>
        <w:spacing w:line="100" w:lineRule="atLeast"/>
        <w:rPr>
          <w:szCs w:val="24"/>
        </w:rPr>
      </w:pPr>
      <w:r w:rsidRPr="008E3FDC">
        <w:rPr>
          <w:rFonts w:hint="eastAsia"/>
          <w:szCs w:val="24"/>
        </w:rPr>
        <w:t>電話</w:t>
      </w:r>
      <w:r>
        <w:rPr>
          <w:rFonts w:hint="eastAsia"/>
          <w:szCs w:val="24"/>
        </w:rPr>
        <w:t>:04-22714018</w:t>
      </w:r>
    </w:p>
    <w:p w:rsidR="00C940ED" w:rsidRDefault="00C940ED" w:rsidP="00C940ED">
      <w:pPr>
        <w:spacing w:line="100" w:lineRule="atLeast"/>
        <w:rPr>
          <w:szCs w:val="24"/>
        </w:rPr>
      </w:pPr>
      <w:r>
        <w:rPr>
          <w:rFonts w:hint="eastAsia"/>
          <w:szCs w:val="24"/>
        </w:rPr>
        <w:t>地址</w:t>
      </w:r>
      <w:r>
        <w:rPr>
          <w:rFonts w:hint="eastAsia"/>
          <w:szCs w:val="24"/>
        </w:rPr>
        <w:t>:</w:t>
      </w:r>
      <w:r>
        <w:rPr>
          <w:rFonts w:hint="eastAsia"/>
          <w:szCs w:val="24"/>
        </w:rPr>
        <w:t>台中市太平區德隆路</w:t>
      </w:r>
      <w:r>
        <w:rPr>
          <w:rFonts w:hint="eastAsia"/>
          <w:szCs w:val="24"/>
        </w:rPr>
        <w:t>220</w:t>
      </w:r>
      <w:r>
        <w:rPr>
          <w:rFonts w:hint="eastAsia"/>
          <w:szCs w:val="24"/>
        </w:rPr>
        <w:t>巷</w:t>
      </w:r>
      <w:r>
        <w:rPr>
          <w:rFonts w:hint="eastAsia"/>
          <w:szCs w:val="24"/>
        </w:rPr>
        <w:t>22</w:t>
      </w:r>
      <w:r>
        <w:rPr>
          <w:rFonts w:hint="eastAsia"/>
          <w:szCs w:val="24"/>
        </w:rPr>
        <w:t>號</w:t>
      </w:r>
    </w:p>
    <w:p w:rsidR="00D4415F" w:rsidRPr="00C940ED" w:rsidRDefault="00C940ED" w:rsidP="00C940ED">
      <w:pPr>
        <w:spacing w:line="100" w:lineRule="atLeast"/>
      </w:pPr>
      <w:r w:rsidRPr="00897E2E">
        <w:rPr>
          <w:color w:val="000000" w:themeColor="text1"/>
          <w:szCs w:val="24"/>
        </w:rPr>
        <w:t>B</w:t>
      </w:r>
      <w:r w:rsidRPr="00897E2E">
        <w:rPr>
          <w:rFonts w:hint="eastAsia"/>
          <w:color w:val="000000" w:themeColor="text1"/>
          <w:szCs w:val="24"/>
        </w:rPr>
        <w:t>LOG:</w:t>
      </w:r>
      <w:r w:rsidRPr="00897E2E">
        <w:rPr>
          <w:color w:val="000000" w:themeColor="text1"/>
        </w:rPr>
        <w:t xml:space="preserve"> </w:t>
      </w:r>
      <w:hyperlink r:id="rId10" w:history="1">
        <w:r w:rsidRPr="00897E2E">
          <w:rPr>
            <w:rStyle w:val="aa"/>
            <w:color w:val="000000" w:themeColor="text1"/>
            <w:szCs w:val="24"/>
            <w:u w:val="none"/>
          </w:rPr>
          <w:t>http://tw.myblog.yahoo.com/longfong0717</w:t>
        </w:r>
      </w:hyperlink>
    </w:p>
    <w:sectPr w:rsidR="00D4415F" w:rsidRPr="00C940ED" w:rsidSect="00D4415F"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356C" w:rsidRDefault="00BC356C" w:rsidP="0033749E">
      <w:r>
        <w:separator/>
      </w:r>
    </w:p>
  </w:endnote>
  <w:endnote w:type="continuationSeparator" w:id="0">
    <w:p w:rsidR="00BC356C" w:rsidRDefault="00BC356C" w:rsidP="003374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356C" w:rsidRDefault="00BC356C" w:rsidP="0033749E">
      <w:r>
        <w:separator/>
      </w:r>
    </w:p>
  </w:footnote>
  <w:footnote w:type="continuationSeparator" w:id="0">
    <w:p w:rsidR="00BC356C" w:rsidRDefault="00BC356C" w:rsidP="003374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5697"/>
    <w:rsid w:val="0007778B"/>
    <w:rsid w:val="000861A4"/>
    <w:rsid w:val="00130088"/>
    <w:rsid w:val="002B4BA1"/>
    <w:rsid w:val="0033749E"/>
    <w:rsid w:val="003602C6"/>
    <w:rsid w:val="00421A12"/>
    <w:rsid w:val="00590802"/>
    <w:rsid w:val="005C2035"/>
    <w:rsid w:val="007145E1"/>
    <w:rsid w:val="00756404"/>
    <w:rsid w:val="008529C2"/>
    <w:rsid w:val="008D5D15"/>
    <w:rsid w:val="00A55697"/>
    <w:rsid w:val="00AE332F"/>
    <w:rsid w:val="00B01EA3"/>
    <w:rsid w:val="00B55B9F"/>
    <w:rsid w:val="00BC356C"/>
    <w:rsid w:val="00C940ED"/>
    <w:rsid w:val="00D07CB3"/>
    <w:rsid w:val="00D4415F"/>
    <w:rsid w:val="00D90A13"/>
    <w:rsid w:val="00E07306"/>
    <w:rsid w:val="00E35AB1"/>
    <w:rsid w:val="00E52A6C"/>
    <w:rsid w:val="00E66C86"/>
    <w:rsid w:val="00E84537"/>
    <w:rsid w:val="00E911A9"/>
    <w:rsid w:val="00F23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9C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569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A55697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3374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33749E"/>
    <w:rPr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rsid w:val="003374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33749E"/>
    <w:rPr>
      <w:sz w:val="20"/>
      <w:szCs w:val="20"/>
    </w:rPr>
  </w:style>
  <w:style w:type="table" w:styleId="a9">
    <w:name w:val="Table Grid"/>
    <w:basedOn w:val="a1"/>
    <w:uiPriority w:val="59"/>
    <w:rsid w:val="00E35A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rsid w:val="00C940E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84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18310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6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3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://tw.myblog.yahoo.com/longfong0717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</dc:creator>
  <cp:lastModifiedBy>Lin</cp:lastModifiedBy>
  <cp:revision>5</cp:revision>
  <dcterms:created xsi:type="dcterms:W3CDTF">2013-03-12T03:32:00Z</dcterms:created>
  <dcterms:modified xsi:type="dcterms:W3CDTF">2013-03-14T01:57:00Z</dcterms:modified>
</cp:coreProperties>
</file>